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2978A2EA" w14:textId="77777777" w:rsidR="00F722AB" w:rsidRDefault="00F722AB" w:rsidP="006939BC">
      <w:pPr>
        <w:jc w:val="center"/>
        <w:rPr>
          <w:sz w:val="28"/>
          <w:szCs w:val="28"/>
        </w:rPr>
      </w:pPr>
    </w:p>
    <w:p w14:paraId="1D3248DD" w14:textId="767C804A" w:rsidR="006939BC" w:rsidRPr="00081B42" w:rsidRDefault="006939BC" w:rsidP="006939BC">
      <w:pPr>
        <w:jc w:val="center"/>
        <w:rPr>
          <w:sz w:val="28"/>
          <w:szCs w:val="28"/>
        </w:rPr>
      </w:pPr>
      <w:r w:rsidRPr="006939BC">
        <w:rPr>
          <w:sz w:val="28"/>
          <w:szCs w:val="28"/>
        </w:rPr>
        <w:t>202</w:t>
      </w:r>
      <w:r w:rsidR="00081B42">
        <w:rPr>
          <w:sz w:val="28"/>
          <w:szCs w:val="28"/>
        </w:rPr>
        <w:t>2</w:t>
      </w:r>
      <w:r w:rsidRPr="006939BC">
        <w:rPr>
          <w:sz w:val="28"/>
          <w:szCs w:val="28"/>
        </w:rPr>
        <w:t>-</w:t>
      </w:r>
      <w:r w:rsidR="00D20E8E">
        <w:rPr>
          <w:sz w:val="28"/>
          <w:szCs w:val="28"/>
        </w:rPr>
        <w:t>01</w:t>
      </w:r>
      <w:r w:rsidR="005C24D6">
        <w:rPr>
          <w:sz w:val="28"/>
          <w:szCs w:val="28"/>
        </w:rPr>
        <w:t>-</w:t>
      </w:r>
      <w:proofErr w:type="gramStart"/>
      <w:r w:rsidR="00081B42">
        <w:rPr>
          <w:sz w:val="28"/>
          <w:szCs w:val="28"/>
        </w:rPr>
        <w:t>1</w:t>
      </w:r>
      <w:r w:rsidR="004C55F7">
        <w:rPr>
          <w:sz w:val="28"/>
          <w:szCs w:val="28"/>
        </w:rPr>
        <w:t>1</w:t>
      </w:r>
      <w:r w:rsidRPr="006939BC">
        <w:rPr>
          <w:sz w:val="28"/>
          <w:szCs w:val="28"/>
        </w:rPr>
        <w:t xml:space="preserve"> </w:t>
      </w:r>
      <w:r w:rsidR="00543B80">
        <w:rPr>
          <w:sz w:val="28"/>
          <w:szCs w:val="28"/>
        </w:rPr>
        <w:t xml:space="preserve"> </w:t>
      </w:r>
      <w:r w:rsidR="004C55F7">
        <w:rPr>
          <w:sz w:val="28"/>
          <w:szCs w:val="28"/>
        </w:rPr>
        <w:t>Taizé</w:t>
      </w:r>
      <w:proofErr w:type="gramEnd"/>
      <w:r w:rsidR="004C55F7">
        <w:rPr>
          <w:sz w:val="28"/>
          <w:szCs w:val="28"/>
        </w:rPr>
        <w:t xml:space="preserve">, </w:t>
      </w:r>
      <w:r w:rsidR="004C55F7">
        <w:rPr>
          <w:i/>
          <w:iCs/>
          <w:sz w:val="28"/>
          <w:szCs w:val="28"/>
        </w:rPr>
        <w:t xml:space="preserve">Bei Gott bin ich </w:t>
      </w:r>
      <w:proofErr w:type="spellStart"/>
      <w:r w:rsidR="004C55F7">
        <w:rPr>
          <w:i/>
          <w:iCs/>
          <w:sz w:val="28"/>
          <w:szCs w:val="28"/>
        </w:rPr>
        <w:t>geborgen</w:t>
      </w:r>
      <w:proofErr w:type="spellEnd"/>
    </w:p>
    <w:p w14:paraId="329D1B3F" w14:textId="77777777" w:rsidR="00DC05A2" w:rsidRDefault="00D71133" w:rsidP="0070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Today’s Taizé chant </w:t>
      </w:r>
      <w:r w:rsidR="005D65FD">
        <w:rPr>
          <w:sz w:val="28"/>
          <w:szCs w:val="28"/>
        </w:rPr>
        <w:t>in German, can be</w:t>
      </w:r>
      <w:r w:rsidR="001975E9">
        <w:rPr>
          <w:sz w:val="28"/>
          <w:szCs w:val="28"/>
        </w:rPr>
        <w:t xml:space="preserve"> translated</w:t>
      </w:r>
      <w:proofErr w:type="gramStart"/>
      <w:r w:rsidR="001975E9">
        <w:rPr>
          <w:sz w:val="28"/>
          <w:szCs w:val="28"/>
        </w:rPr>
        <w:t>:  “</w:t>
      </w:r>
      <w:proofErr w:type="gramEnd"/>
      <w:r w:rsidR="001975E9">
        <w:rPr>
          <w:sz w:val="28"/>
          <w:szCs w:val="28"/>
        </w:rPr>
        <w:t xml:space="preserve">In God I am secure / quiet as a child. / In Him is consolation and salvation. / Yes, my soul yearns for God, / I rest in Him.”  </w:t>
      </w:r>
    </w:p>
    <w:p w14:paraId="59851436" w14:textId="49A468AE" w:rsidR="001975E9" w:rsidRDefault="001975E9" w:rsidP="0070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Each of these ideas </w:t>
      </w:r>
      <w:r w:rsidR="00A81896">
        <w:rPr>
          <w:sz w:val="28"/>
          <w:szCs w:val="28"/>
        </w:rPr>
        <w:t xml:space="preserve">resonates with </w:t>
      </w:r>
      <w:r w:rsidR="00515CD9">
        <w:rPr>
          <w:sz w:val="28"/>
          <w:szCs w:val="28"/>
        </w:rPr>
        <w:t xml:space="preserve">thoughts expressed </w:t>
      </w:r>
      <w:r w:rsidR="00945A5B">
        <w:rPr>
          <w:sz w:val="28"/>
          <w:szCs w:val="28"/>
        </w:rPr>
        <w:t xml:space="preserve">in various </w:t>
      </w:r>
      <w:r w:rsidR="00515CD9">
        <w:rPr>
          <w:sz w:val="28"/>
          <w:szCs w:val="28"/>
        </w:rPr>
        <w:t>Psalms.  For example, Psalm</w:t>
      </w:r>
      <w:r w:rsidR="005C2BFE">
        <w:rPr>
          <w:sz w:val="28"/>
          <w:szCs w:val="28"/>
        </w:rPr>
        <w:t xml:space="preserve"> </w:t>
      </w:r>
      <w:r w:rsidR="00F23956">
        <w:rPr>
          <w:sz w:val="28"/>
          <w:szCs w:val="28"/>
        </w:rPr>
        <w:t>131</w:t>
      </w:r>
      <w:r w:rsidR="00D81E1B">
        <w:rPr>
          <w:sz w:val="28"/>
          <w:szCs w:val="28"/>
        </w:rPr>
        <w:t xml:space="preserve"> has verses which read</w:t>
      </w:r>
      <w:r w:rsidR="00F23956">
        <w:rPr>
          <w:sz w:val="28"/>
          <w:szCs w:val="28"/>
        </w:rPr>
        <w:t>, “I do not occupy myself with things too great for me, but I have calmed and quieted my soul, like a weaned child with its mother</w:t>
      </w:r>
      <w:r w:rsidR="00945A5B">
        <w:rPr>
          <w:sz w:val="28"/>
          <w:szCs w:val="28"/>
        </w:rPr>
        <w:t>.</w:t>
      </w:r>
      <w:r w:rsidR="00B541F2">
        <w:rPr>
          <w:sz w:val="28"/>
          <w:szCs w:val="28"/>
        </w:rPr>
        <w:t>”</w:t>
      </w:r>
      <w:r w:rsidR="00945A5B">
        <w:rPr>
          <w:sz w:val="28"/>
          <w:szCs w:val="28"/>
        </w:rPr>
        <w:t xml:space="preserve">  </w:t>
      </w:r>
      <w:r w:rsidR="009D3C54">
        <w:rPr>
          <w:sz w:val="28"/>
          <w:szCs w:val="28"/>
        </w:rPr>
        <w:t>These words</w:t>
      </w:r>
      <w:r w:rsidR="00B541F2">
        <w:rPr>
          <w:sz w:val="28"/>
          <w:szCs w:val="28"/>
        </w:rPr>
        <w:t>, and those of today’s song,</w:t>
      </w:r>
      <w:r w:rsidR="009D3C54">
        <w:rPr>
          <w:sz w:val="28"/>
          <w:szCs w:val="28"/>
        </w:rPr>
        <w:t xml:space="preserve"> are inward-looking, </w:t>
      </w:r>
      <w:r w:rsidR="00877AC1">
        <w:rPr>
          <w:sz w:val="28"/>
          <w:szCs w:val="28"/>
        </w:rPr>
        <w:t xml:space="preserve">thoughts which invite our restless minds to enter a realm </w:t>
      </w:r>
      <w:r w:rsidR="00553D93">
        <w:rPr>
          <w:sz w:val="28"/>
          <w:szCs w:val="28"/>
        </w:rPr>
        <w:t xml:space="preserve">filled </w:t>
      </w:r>
      <w:r w:rsidR="002061F2">
        <w:rPr>
          <w:sz w:val="28"/>
          <w:szCs w:val="28"/>
        </w:rPr>
        <w:t xml:space="preserve">only </w:t>
      </w:r>
      <w:r w:rsidR="00553D93">
        <w:rPr>
          <w:sz w:val="28"/>
          <w:szCs w:val="28"/>
        </w:rPr>
        <w:t xml:space="preserve">with </w:t>
      </w:r>
      <w:r w:rsidR="00877AC1">
        <w:rPr>
          <w:sz w:val="28"/>
          <w:szCs w:val="28"/>
        </w:rPr>
        <w:t>peace</w:t>
      </w:r>
      <w:r w:rsidR="002061F2">
        <w:rPr>
          <w:sz w:val="28"/>
          <w:szCs w:val="28"/>
        </w:rPr>
        <w:t>;</w:t>
      </w:r>
      <w:r w:rsidR="009541E1">
        <w:rPr>
          <w:sz w:val="28"/>
          <w:szCs w:val="28"/>
        </w:rPr>
        <w:t xml:space="preserve"> a mental landscape </w:t>
      </w:r>
      <w:r w:rsidR="00D97B52">
        <w:rPr>
          <w:sz w:val="28"/>
          <w:szCs w:val="28"/>
        </w:rPr>
        <w:t xml:space="preserve">in which everything is good, and </w:t>
      </w:r>
      <w:r w:rsidR="00D67CBC">
        <w:rPr>
          <w:sz w:val="28"/>
          <w:szCs w:val="28"/>
        </w:rPr>
        <w:t xml:space="preserve">all </w:t>
      </w:r>
      <w:r w:rsidR="00D97B52">
        <w:rPr>
          <w:sz w:val="28"/>
          <w:szCs w:val="28"/>
        </w:rPr>
        <w:t xml:space="preserve">difficult thoughts </w:t>
      </w:r>
      <w:r w:rsidR="00D67CBC">
        <w:rPr>
          <w:sz w:val="28"/>
          <w:szCs w:val="28"/>
        </w:rPr>
        <w:t xml:space="preserve">and worries </w:t>
      </w:r>
      <w:r w:rsidR="00224CDA">
        <w:rPr>
          <w:sz w:val="28"/>
          <w:szCs w:val="28"/>
        </w:rPr>
        <w:t>can b</w:t>
      </w:r>
      <w:r w:rsidR="00941A4C">
        <w:rPr>
          <w:sz w:val="28"/>
          <w:szCs w:val="28"/>
        </w:rPr>
        <w:t>e</w:t>
      </w:r>
      <w:r w:rsidR="00224CDA">
        <w:rPr>
          <w:sz w:val="28"/>
          <w:szCs w:val="28"/>
        </w:rPr>
        <w:t xml:space="preserve"> </w:t>
      </w:r>
      <w:r w:rsidR="00D97B52">
        <w:rPr>
          <w:sz w:val="28"/>
          <w:szCs w:val="28"/>
        </w:rPr>
        <w:t>set aside</w:t>
      </w:r>
      <w:r w:rsidR="00FC5879">
        <w:rPr>
          <w:sz w:val="28"/>
          <w:szCs w:val="28"/>
        </w:rPr>
        <w:t xml:space="preserve">.  </w:t>
      </w:r>
    </w:p>
    <w:p w14:paraId="2E07D23A" w14:textId="1B61B68B" w:rsidR="004B7983" w:rsidRPr="002D07F7" w:rsidRDefault="007A256A" w:rsidP="00705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thoughts are sung </w:t>
      </w:r>
      <w:r w:rsidR="000F5A61">
        <w:rPr>
          <w:sz w:val="28"/>
          <w:szCs w:val="28"/>
        </w:rPr>
        <w:t>by the chamber ensemble</w:t>
      </w:r>
      <w:r w:rsidR="006722FA">
        <w:rPr>
          <w:sz w:val="28"/>
          <w:szCs w:val="28"/>
        </w:rPr>
        <w:t xml:space="preserve"> of about a dozen singers who call themselves</w:t>
      </w:r>
      <w:r w:rsidR="000F5A61">
        <w:rPr>
          <w:sz w:val="28"/>
          <w:szCs w:val="28"/>
        </w:rPr>
        <w:t xml:space="preserve"> </w:t>
      </w:r>
      <w:r w:rsidR="006722FA">
        <w:rPr>
          <w:sz w:val="28"/>
          <w:szCs w:val="28"/>
        </w:rPr>
        <w:t>“</w:t>
      </w:r>
      <w:proofErr w:type="spellStart"/>
      <w:r w:rsidR="00664B86">
        <w:rPr>
          <w:sz w:val="28"/>
          <w:szCs w:val="28"/>
        </w:rPr>
        <w:t>elbcanto</w:t>
      </w:r>
      <w:proofErr w:type="spellEnd"/>
      <w:r w:rsidR="006722FA">
        <w:rPr>
          <w:sz w:val="28"/>
          <w:szCs w:val="28"/>
        </w:rPr>
        <w:t>”</w:t>
      </w:r>
      <w:r w:rsidR="00664B86">
        <w:rPr>
          <w:sz w:val="28"/>
          <w:szCs w:val="28"/>
        </w:rPr>
        <w:t>.  Th</w:t>
      </w:r>
      <w:r w:rsidR="00CB515D">
        <w:rPr>
          <w:sz w:val="28"/>
          <w:szCs w:val="28"/>
        </w:rPr>
        <w:t>is</w:t>
      </w:r>
      <w:r w:rsidR="00601442">
        <w:rPr>
          <w:sz w:val="28"/>
          <w:szCs w:val="28"/>
        </w:rPr>
        <w:t xml:space="preserve"> group was formed in 2006 by students at the Hochschule für </w:t>
      </w:r>
      <w:proofErr w:type="spellStart"/>
      <w:r w:rsidR="00601442">
        <w:rPr>
          <w:sz w:val="28"/>
          <w:szCs w:val="28"/>
        </w:rPr>
        <w:t>Musik</w:t>
      </w:r>
      <w:proofErr w:type="spellEnd"/>
      <w:r w:rsidR="00601442">
        <w:rPr>
          <w:sz w:val="28"/>
          <w:szCs w:val="28"/>
        </w:rPr>
        <w:t xml:space="preserve"> und </w:t>
      </w:r>
      <w:r w:rsidR="003F0CC0">
        <w:rPr>
          <w:sz w:val="28"/>
          <w:szCs w:val="28"/>
        </w:rPr>
        <w:t>T</w:t>
      </w:r>
      <w:r w:rsidR="00601442">
        <w:rPr>
          <w:sz w:val="28"/>
          <w:szCs w:val="28"/>
        </w:rPr>
        <w:t xml:space="preserve">heater </w:t>
      </w:r>
      <w:r w:rsidR="003F0CC0">
        <w:rPr>
          <w:sz w:val="28"/>
          <w:szCs w:val="28"/>
        </w:rPr>
        <w:t>in Hamburg.</w:t>
      </w:r>
      <w:r w:rsidR="008A059D">
        <w:rPr>
          <w:sz w:val="28"/>
          <w:szCs w:val="28"/>
        </w:rPr>
        <w:t xml:space="preserve"> </w:t>
      </w:r>
    </w:p>
    <w:p w14:paraId="42E72BCB" w14:textId="3987EBA1" w:rsidR="001047AF" w:rsidRDefault="001047AF" w:rsidP="006939BC">
      <w:pPr>
        <w:jc w:val="center"/>
        <w:rPr>
          <w:sz w:val="28"/>
          <w:szCs w:val="28"/>
        </w:rPr>
      </w:pPr>
    </w:p>
    <w:p w14:paraId="750E91D3" w14:textId="07B83A6C" w:rsidR="00B8471A" w:rsidRPr="00223458" w:rsidRDefault="009C1940" w:rsidP="00CB3556">
      <w:pPr>
        <w:spacing w:after="0" w:line="240" w:lineRule="auto"/>
        <w:rPr>
          <w:rFonts w:ascii="Cambria" w:hAnsi="Cambria"/>
          <w:sz w:val="28"/>
          <w:szCs w:val="28"/>
        </w:rPr>
      </w:pPr>
      <w:r w:rsidRPr="00223458">
        <w:rPr>
          <w:rFonts w:ascii="Cambria" w:hAnsi="Cambria"/>
          <w:sz w:val="28"/>
          <w:szCs w:val="28"/>
        </w:rPr>
        <w:t>202</w:t>
      </w:r>
      <w:r w:rsidR="003C3625">
        <w:rPr>
          <w:rFonts w:ascii="Cambria" w:hAnsi="Cambria"/>
          <w:sz w:val="28"/>
          <w:szCs w:val="28"/>
        </w:rPr>
        <w:t>2</w:t>
      </w:r>
      <w:r w:rsidRPr="00223458">
        <w:rPr>
          <w:rFonts w:ascii="Cambria" w:hAnsi="Cambria"/>
          <w:sz w:val="28"/>
          <w:szCs w:val="28"/>
        </w:rPr>
        <w:t>-</w:t>
      </w:r>
      <w:r w:rsidR="00D20E8E">
        <w:rPr>
          <w:rFonts w:ascii="Cambria" w:hAnsi="Cambria"/>
          <w:sz w:val="28"/>
          <w:szCs w:val="28"/>
        </w:rPr>
        <w:t>0</w:t>
      </w:r>
      <w:r w:rsidRPr="00223458">
        <w:rPr>
          <w:rFonts w:ascii="Cambria" w:hAnsi="Cambria"/>
          <w:sz w:val="28"/>
          <w:szCs w:val="28"/>
        </w:rPr>
        <w:t>1-</w:t>
      </w:r>
      <w:r w:rsidR="003C3625">
        <w:rPr>
          <w:rFonts w:ascii="Cambria" w:hAnsi="Cambria"/>
          <w:sz w:val="28"/>
          <w:szCs w:val="28"/>
        </w:rPr>
        <w:t>1</w:t>
      </w:r>
      <w:r w:rsidR="004C71F4">
        <w:rPr>
          <w:rFonts w:ascii="Cambria" w:hAnsi="Cambria"/>
          <w:sz w:val="28"/>
          <w:szCs w:val="28"/>
        </w:rPr>
        <w:t>1</w:t>
      </w:r>
      <w:r w:rsidRPr="00223458">
        <w:rPr>
          <w:rFonts w:ascii="Cambria" w:hAnsi="Cambria"/>
          <w:sz w:val="28"/>
          <w:szCs w:val="28"/>
        </w:rPr>
        <w:t xml:space="preserve"> Meditation </w:t>
      </w:r>
      <w:r w:rsidR="00F523B3" w:rsidRPr="00223458">
        <w:rPr>
          <w:rFonts w:ascii="Cambria" w:hAnsi="Cambria"/>
          <w:sz w:val="28"/>
          <w:szCs w:val="28"/>
        </w:rPr>
        <w:t xml:space="preserve">for </w:t>
      </w:r>
      <w:r w:rsidR="004C71F4">
        <w:rPr>
          <w:rFonts w:ascii="Cambria" w:hAnsi="Cambria"/>
          <w:sz w:val="28"/>
          <w:szCs w:val="28"/>
        </w:rPr>
        <w:t>Tuesday</w:t>
      </w:r>
      <w:r w:rsidR="00F523B3" w:rsidRPr="00223458">
        <w:rPr>
          <w:rFonts w:ascii="Cambria" w:hAnsi="Cambria"/>
          <w:sz w:val="28"/>
          <w:szCs w:val="28"/>
        </w:rPr>
        <w:t xml:space="preserve"> in the </w:t>
      </w:r>
      <w:r w:rsidR="006F0292">
        <w:rPr>
          <w:rFonts w:ascii="Cambria" w:hAnsi="Cambria"/>
          <w:sz w:val="28"/>
          <w:szCs w:val="28"/>
        </w:rPr>
        <w:t>1</w:t>
      </w:r>
      <w:r w:rsidR="006F0292" w:rsidRPr="006F0292">
        <w:rPr>
          <w:rFonts w:ascii="Cambria" w:hAnsi="Cambria"/>
          <w:sz w:val="28"/>
          <w:szCs w:val="28"/>
          <w:vertAlign w:val="superscript"/>
        </w:rPr>
        <w:t>st</w:t>
      </w:r>
      <w:r w:rsidR="006F0292">
        <w:rPr>
          <w:rFonts w:ascii="Cambria" w:hAnsi="Cambria"/>
          <w:sz w:val="28"/>
          <w:szCs w:val="28"/>
        </w:rPr>
        <w:t xml:space="preserve"> </w:t>
      </w:r>
      <w:r w:rsidR="00F523B3" w:rsidRPr="00223458">
        <w:rPr>
          <w:rFonts w:ascii="Cambria" w:hAnsi="Cambria"/>
          <w:sz w:val="28"/>
          <w:szCs w:val="28"/>
        </w:rPr>
        <w:t xml:space="preserve">Week of </w:t>
      </w:r>
      <w:r w:rsidR="00650873">
        <w:rPr>
          <w:rFonts w:ascii="Cambria" w:hAnsi="Cambria"/>
          <w:sz w:val="28"/>
          <w:szCs w:val="28"/>
        </w:rPr>
        <w:t xml:space="preserve">Ordinary Time </w:t>
      </w:r>
      <w:r w:rsidR="00050585" w:rsidRPr="00223458">
        <w:rPr>
          <w:rFonts w:ascii="Cambria" w:hAnsi="Cambria"/>
          <w:sz w:val="28"/>
          <w:szCs w:val="28"/>
        </w:rPr>
        <w:t>is now available at:  </w:t>
      </w:r>
      <w:hyperlink r:id="rId4" w:tgtFrame="_blank" w:history="1">
        <w:r w:rsidR="00050585" w:rsidRPr="00223458">
          <w:rPr>
            <w:rStyle w:val="Hyperlink"/>
            <w:rFonts w:ascii="Cambria" w:hAnsi="Cambria"/>
            <w:sz w:val="28"/>
            <w:szCs w:val="28"/>
          </w:rPr>
          <w:t>https://pgimf.org/meditations/</w:t>
        </w:r>
      </w:hyperlink>
    </w:p>
    <w:p w14:paraId="7073D7D3" w14:textId="4E3151D5" w:rsidR="00B8471A" w:rsidRDefault="00B8471A" w:rsidP="00CB3556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5DD14C5B" w14:textId="77777777" w:rsidR="003839F1" w:rsidRPr="00D70BA9" w:rsidRDefault="003839F1" w:rsidP="003839F1">
      <w:pPr>
        <w:spacing w:after="0" w:line="240" w:lineRule="auto"/>
        <w:rPr>
          <w:rFonts w:ascii="Cambria" w:eastAsia="Times New Roman" w:hAnsi="Cambria" w:cs="Times New Roman"/>
          <w:lang w:eastAsia="en-CA"/>
        </w:rPr>
      </w:pPr>
      <w:r>
        <w:rPr>
          <w:rFonts w:ascii="Cambria" w:hAnsi="Cambria"/>
        </w:rPr>
        <w:t>[</w:t>
      </w:r>
      <w:r w:rsidRPr="00D70BA9">
        <w:rPr>
          <w:rFonts w:ascii="Cambria" w:hAnsi="Cambria"/>
        </w:rPr>
        <w:t>The opening theme song with a poetic paraphrase begins:</w:t>
      </w:r>
      <w:r>
        <w:rPr>
          <w:rFonts w:ascii="Cambria" w:hAnsi="Cambria"/>
        </w:rPr>
        <w:t>}</w:t>
      </w:r>
    </w:p>
    <w:p w14:paraId="416B3239" w14:textId="77777777" w:rsidR="003839F1" w:rsidRPr="005E35EC" w:rsidRDefault="003839F1" w:rsidP="003839F1">
      <w:pPr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Times New Roman"/>
          <w:i/>
          <w:iCs/>
          <w:lang w:eastAsia="en-CA"/>
        </w:rPr>
      </w:pPr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Ich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bete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</w:t>
      </w:r>
      <w:proofErr w:type="gramStart"/>
      <w:r w:rsidRPr="005E35EC">
        <w:rPr>
          <w:rFonts w:ascii="Cambria" w:eastAsia="Times New Roman" w:hAnsi="Cambria" w:cs="Times New Roman"/>
          <w:i/>
          <w:iCs/>
          <w:lang w:eastAsia="en-CA"/>
        </w:rPr>
        <w:t>an</w:t>
      </w:r>
      <w:proofErr w:type="gram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die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Macht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der Liebe, </w:t>
      </w:r>
    </w:p>
    <w:p w14:paraId="48729584" w14:textId="77777777" w:rsidR="003839F1" w:rsidRPr="005E35EC" w:rsidRDefault="003839F1" w:rsidP="003839F1">
      <w:pPr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Times New Roman"/>
          <w:i/>
          <w:iCs/>
          <w:lang w:eastAsia="en-CA"/>
        </w:rPr>
      </w:pPr>
      <w:r w:rsidRPr="005E35EC">
        <w:rPr>
          <w:rFonts w:ascii="Cambria" w:eastAsia="Times New Roman" w:hAnsi="Cambria" w:cs="Times New Roman"/>
          <w:i/>
          <w:iCs/>
          <w:lang w:eastAsia="en-CA"/>
        </w:rPr>
        <w:tab/>
      </w:r>
      <w:r w:rsidRPr="005E35EC">
        <w:rPr>
          <w:rFonts w:ascii="Cambria" w:hAnsi="Cambria"/>
        </w:rPr>
        <w:t xml:space="preserve">O </w:t>
      </w:r>
      <w:proofErr w:type="spellStart"/>
      <w:r w:rsidRPr="005E35EC">
        <w:rPr>
          <w:rFonts w:ascii="Cambria" w:hAnsi="Cambria"/>
        </w:rPr>
        <w:t>Pow’r</w:t>
      </w:r>
      <w:proofErr w:type="spellEnd"/>
      <w:r w:rsidRPr="005E35EC">
        <w:rPr>
          <w:rFonts w:ascii="Cambria" w:hAnsi="Cambria"/>
        </w:rPr>
        <w:t xml:space="preserve"> of love, all else transcending,</w:t>
      </w:r>
    </w:p>
    <w:p w14:paraId="6EDEB680" w14:textId="77777777" w:rsidR="003839F1" w:rsidRPr="005E35EC" w:rsidRDefault="003839F1" w:rsidP="003839F1">
      <w:pPr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Times New Roman"/>
          <w:i/>
          <w:iCs/>
          <w:lang w:eastAsia="en-CA"/>
        </w:rPr>
      </w:pPr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Die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sich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in Jesu </w:t>
      </w:r>
      <w:proofErr w:type="spellStart"/>
      <w:proofErr w:type="gramStart"/>
      <w:r w:rsidRPr="005E35EC">
        <w:rPr>
          <w:rFonts w:ascii="Cambria" w:eastAsia="Times New Roman" w:hAnsi="Cambria" w:cs="Times New Roman"/>
          <w:i/>
          <w:iCs/>
          <w:lang w:eastAsia="en-CA"/>
        </w:rPr>
        <w:t>offenbart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>;</w:t>
      </w:r>
      <w:proofErr w:type="gram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</w:t>
      </w:r>
    </w:p>
    <w:p w14:paraId="710C4CA0" w14:textId="77777777" w:rsidR="003839F1" w:rsidRPr="005E35EC" w:rsidRDefault="003839F1" w:rsidP="003839F1">
      <w:pPr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Times New Roman"/>
          <w:i/>
          <w:iCs/>
          <w:lang w:eastAsia="en-CA"/>
        </w:rPr>
      </w:pPr>
      <w:r w:rsidRPr="005E35EC">
        <w:rPr>
          <w:rFonts w:ascii="Cambria" w:eastAsia="Times New Roman" w:hAnsi="Cambria" w:cs="Times New Roman"/>
          <w:i/>
          <w:iCs/>
          <w:lang w:eastAsia="en-CA"/>
        </w:rPr>
        <w:tab/>
      </w:r>
      <w:r w:rsidRPr="005E35EC">
        <w:rPr>
          <w:rFonts w:ascii="Cambria" w:hAnsi="Cambria"/>
        </w:rPr>
        <w:t>In Jesus present evermore,</w:t>
      </w:r>
      <w:r w:rsidRPr="005E35EC">
        <w:rPr>
          <w:rFonts w:ascii="Cambria" w:hAnsi="Cambria"/>
        </w:rPr>
        <w:br/>
      </w:r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Ich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geb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'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mich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hin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dem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freien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 xml:space="preserve"> </w:t>
      </w:r>
      <w:proofErr w:type="spellStart"/>
      <w:r w:rsidRPr="005E35EC">
        <w:rPr>
          <w:rFonts w:ascii="Cambria" w:eastAsia="Times New Roman" w:hAnsi="Cambria" w:cs="Times New Roman"/>
          <w:i/>
          <w:iCs/>
          <w:lang w:eastAsia="en-CA"/>
        </w:rPr>
        <w:t>Triebe</w:t>
      </w:r>
      <w:proofErr w:type="spellEnd"/>
      <w:r w:rsidRPr="005E35EC">
        <w:rPr>
          <w:rFonts w:ascii="Cambria" w:eastAsia="Times New Roman" w:hAnsi="Cambria" w:cs="Times New Roman"/>
          <w:i/>
          <w:iCs/>
          <w:lang w:eastAsia="en-CA"/>
        </w:rPr>
        <w:t>,</w:t>
      </w:r>
    </w:p>
    <w:p w14:paraId="551D3D9B" w14:textId="7D290020" w:rsidR="003839F1" w:rsidRDefault="003839F1" w:rsidP="003839F1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5E35EC">
        <w:rPr>
          <w:rFonts w:ascii="Cambria" w:hAnsi="Cambria"/>
        </w:rPr>
        <w:tab/>
        <w:t>I worship thee, in homage bending,</w:t>
      </w:r>
      <w:r w:rsidRPr="005E35EC">
        <w:rPr>
          <w:rFonts w:ascii="Cambria" w:hAnsi="Cambria"/>
        </w:rPr>
        <w:br/>
      </w:r>
    </w:p>
    <w:p w14:paraId="28F6BEA4" w14:textId="77777777" w:rsidR="003839F1" w:rsidRPr="00223458" w:rsidRDefault="003839F1" w:rsidP="003839F1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2FD88B67" w14:textId="73DEBC40" w:rsidR="00CB3556" w:rsidRPr="00E92AA0" w:rsidRDefault="004C71F4" w:rsidP="00CB3556">
      <w:pPr>
        <w:spacing w:after="0" w:line="240" w:lineRule="auto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Bei Gott bin ich </w:t>
      </w:r>
      <w:proofErr w:type="spellStart"/>
      <w:r>
        <w:rPr>
          <w:rFonts w:ascii="Cambria" w:hAnsi="Cambria"/>
          <w:b/>
          <w:bCs/>
          <w:i/>
          <w:iCs/>
          <w:sz w:val="28"/>
          <w:szCs w:val="28"/>
        </w:rPr>
        <w:t>geborgen</w:t>
      </w:r>
      <w:proofErr w:type="spellEnd"/>
      <w:r w:rsidR="00EE663D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="00E92AA0">
        <w:rPr>
          <w:rFonts w:ascii="Cambria" w:hAnsi="Cambria"/>
          <w:sz w:val="28"/>
          <w:szCs w:val="28"/>
          <w:lang w:val="en-US"/>
        </w:rPr>
        <w:t xml:space="preserve"> </w:t>
      </w:r>
    </w:p>
    <w:p w14:paraId="1AE6E1A8" w14:textId="0075400E" w:rsidR="00CC598A" w:rsidRDefault="00F42F13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 w:rsidRPr="00223458">
        <w:rPr>
          <w:rFonts w:ascii="Cambria" w:hAnsi="Cambria"/>
          <w:sz w:val="20"/>
          <w:szCs w:val="20"/>
          <w:lang w:val="en-US"/>
        </w:rPr>
        <w:t>Music</w:t>
      </w:r>
      <w:r w:rsidR="00C04917" w:rsidRPr="00223458">
        <w:rPr>
          <w:rFonts w:ascii="Cambria" w:hAnsi="Cambria"/>
          <w:sz w:val="20"/>
          <w:szCs w:val="20"/>
          <w:lang w:val="en-US"/>
        </w:rPr>
        <w:t>:</w:t>
      </w:r>
      <w:r w:rsidR="00C04917" w:rsidRPr="00223458">
        <w:rPr>
          <w:rFonts w:ascii="Cambria" w:hAnsi="Cambria"/>
          <w:sz w:val="20"/>
          <w:szCs w:val="20"/>
          <w:lang w:val="en-US"/>
        </w:rPr>
        <w:tab/>
      </w:r>
      <w:r w:rsidR="00007AB2">
        <w:rPr>
          <w:rFonts w:ascii="Cambria" w:hAnsi="Cambria"/>
          <w:sz w:val="20"/>
          <w:szCs w:val="20"/>
          <w:lang w:val="en-US"/>
        </w:rPr>
        <w:t>Ja</w:t>
      </w:r>
      <w:r w:rsidR="00426867">
        <w:rPr>
          <w:rFonts w:ascii="Cambria" w:hAnsi="Cambria"/>
          <w:sz w:val="20"/>
          <w:szCs w:val="20"/>
          <w:lang w:val="en-US"/>
        </w:rPr>
        <w:t>c</w:t>
      </w:r>
      <w:r w:rsidR="00007AB2">
        <w:rPr>
          <w:rFonts w:ascii="Cambria" w:hAnsi="Cambria"/>
          <w:sz w:val="20"/>
          <w:szCs w:val="20"/>
          <w:lang w:val="en-US"/>
        </w:rPr>
        <w:t>ques Berthier</w:t>
      </w:r>
      <w:r w:rsidR="0095605F">
        <w:rPr>
          <w:rFonts w:ascii="Cambria" w:hAnsi="Cambria"/>
          <w:sz w:val="20"/>
          <w:szCs w:val="20"/>
          <w:lang w:val="en-US"/>
        </w:rPr>
        <w:t xml:space="preserve"> </w:t>
      </w:r>
      <w:r w:rsidR="0087153E">
        <w:rPr>
          <w:rFonts w:ascii="Cambria" w:hAnsi="Cambria"/>
          <w:sz w:val="20"/>
          <w:szCs w:val="20"/>
          <w:lang w:val="en-US"/>
        </w:rPr>
        <w:t>(1923-1994)</w:t>
      </w:r>
    </w:p>
    <w:p w14:paraId="4DAF66C5" w14:textId="016B22E6" w:rsidR="00426867" w:rsidRDefault="00426867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Lyrics:</w:t>
      </w:r>
      <w:r>
        <w:rPr>
          <w:rFonts w:ascii="Cambria" w:hAnsi="Cambria"/>
          <w:sz w:val="20"/>
          <w:szCs w:val="20"/>
          <w:lang w:val="en-US"/>
        </w:rPr>
        <w:tab/>
        <w:t>Jacques Berthier (1923-1994)</w:t>
      </w:r>
    </w:p>
    <w:p w14:paraId="2E0EC0CD" w14:textId="37C07413" w:rsidR="006C3878" w:rsidRDefault="00C04917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 w:rsidRPr="00223458">
        <w:rPr>
          <w:rFonts w:ascii="Cambria" w:hAnsi="Cambria"/>
          <w:sz w:val="20"/>
          <w:szCs w:val="20"/>
          <w:lang w:val="en-US"/>
        </w:rPr>
        <w:t>Artists:</w:t>
      </w:r>
      <w:r w:rsidRPr="00223458">
        <w:rPr>
          <w:rFonts w:ascii="Cambria" w:hAnsi="Cambria"/>
          <w:sz w:val="20"/>
          <w:szCs w:val="20"/>
          <w:lang w:val="en-US"/>
        </w:rPr>
        <w:tab/>
      </w:r>
      <w:proofErr w:type="spellStart"/>
      <w:r w:rsidR="008C2821">
        <w:rPr>
          <w:rFonts w:ascii="Cambria" w:hAnsi="Cambria"/>
          <w:sz w:val="20"/>
          <w:szCs w:val="20"/>
          <w:lang w:val="en-US"/>
        </w:rPr>
        <w:t>Vokalensemble</w:t>
      </w:r>
      <w:proofErr w:type="spellEnd"/>
      <w:r w:rsidR="008C2821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8C2821">
        <w:rPr>
          <w:rFonts w:ascii="Cambria" w:hAnsi="Cambria"/>
          <w:sz w:val="20"/>
          <w:szCs w:val="20"/>
          <w:lang w:val="en-US"/>
        </w:rPr>
        <w:t>Elbcanto</w:t>
      </w:r>
      <w:proofErr w:type="spellEnd"/>
      <w:r w:rsidR="008C2821">
        <w:rPr>
          <w:rFonts w:ascii="Cambria" w:hAnsi="Cambria"/>
          <w:sz w:val="20"/>
          <w:szCs w:val="20"/>
          <w:lang w:val="en-US"/>
        </w:rPr>
        <w:t xml:space="preserve">, </w:t>
      </w:r>
      <w:r w:rsidR="000F5A61">
        <w:rPr>
          <w:rFonts w:ascii="Cambria" w:hAnsi="Cambria"/>
          <w:sz w:val="20"/>
          <w:szCs w:val="20"/>
          <w:lang w:val="en-US"/>
        </w:rPr>
        <w:t>Hamburg, Germany</w:t>
      </w:r>
    </w:p>
    <w:p w14:paraId="0EDD36EA" w14:textId="2D4F3D29" w:rsidR="00ED2C4F" w:rsidRDefault="00ED2C4F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ab/>
      </w:r>
      <w:hyperlink r:id="rId5" w:history="1">
        <w:r w:rsidRPr="00941D4A">
          <w:rPr>
            <w:rStyle w:val="Hyperlink"/>
            <w:rFonts w:ascii="Cambria" w:hAnsi="Cambria"/>
            <w:sz w:val="20"/>
            <w:szCs w:val="20"/>
            <w:lang w:val="en-US"/>
          </w:rPr>
          <w:t>https://www.youtube.com/watch?v=XuYKCs5WGz8</w:t>
        </w:r>
      </w:hyperlink>
    </w:p>
    <w:p w14:paraId="66EE1CEE" w14:textId="77777777" w:rsidR="00ED2C4F" w:rsidRDefault="00ED2C4F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</w:p>
    <w:p w14:paraId="2BA261C7" w14:textId="266BB14A" w:rsidR="002E4B96" w:rsidRPr="00223458" w:rsidRDefault="002E4B96" w:rsidP="00CB355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ab/>
      </w:r>
    </w:p>
    <w:p w14:paraId="2A261A3C" w14:textId="393F389E" w:rsidR="00137AE1" w:rsidRDefault="00ED27E5" w:rsidP="00CB3556">
      <w:pPr>
        <w:spacing w:after="0" w:line="240" w:lineRule="auto"/>
        <w:rPr>
          <w:rFonts w:ascii="Cambria" w:hAnsi="Cambria"/>
          <w:sz w:val="20"/>
          <w:szCs w:val="20"/>
        </w:rPr>
      </w:pPr>
      <w:r w:rsidRPr="00223458">
        <w:rPr>
          <w:rFonts w:ascii="Cambria" w:hAnsi="Cambria"/>
          <w:sz w:val="20"/>
          <w:szCs w:val="20"/>
        </w:rPr>
        <w:tab/>
      </w:r>
    </w:p>
    <w:p w14:paraId="09C15483" w14:textId="77777777" w:rsidR="004B5290" w:rsidRDefault="00F719E6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i/>
          <w:iCs/>
          <w:sz w:val="28"/>
          <w:szCs w:val="28"/>
        </w:rPr>
      </w:pPr>
      <w:r w:rsidRPr="004B5290">
        <w:rPr>
          <w:rFonts w:ascii="Cambria" w:hAnsi="Cambria"/>
          <w:i/>
          <w:iCs/>
          <w:sz w:val="28"/>
          <w:szCs w:val="28"/>
        </w:rPr>
        <w:t xml:space="preserve">Bei Gott bin ich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geborgen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, </w:t>
      </w:r>
    </w:p>
    <w:p w14:paraId="3E4ADC68" w14:textId="2CB961E6" w:rsidR="004B5290" w:rsidRPr="00897509" w:rsidRDefault="00897509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In God I am secure,</w:t>
      </w:r>
    </w:p>
    <w:p w14:paraId="535AA5EA" w14:textId="0740A57F" w:rsidR="004B5290" w:rsidRDefault="003660A7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lastRenderedPageBreak/>
        <w:t>S</w:t>
      </w:r>
      <w:r w:rsidR="00F719E6" w:rsidRPr="004B5290">
        <w:rPr>
          <w:rFonts w:ascii="Cambria" w:hAnsi="Cambria"/>
          <w:i/>
          <w:iCs/>
          <w:sz w:val="28"/>
          <w:szCs w:val="28"/>
        </w:rPr>
        <w:t xml:space="preserve">till, </w:t>
      </w:r>
      <w:proofErr w:type="spellStart"/>
      <w:r w:rsidR="00F719E6" w:rsidRPr="004B5290">
        <w:rPr>
          <w:rFonts w:ascii="Cambria" w:hAnsi="Cambria"/>
          <w:i/>
          <w:iCs/>
          <w:sz w:val="28"/>
          <w:szCs w:val="28"/>
        </w:rPr>
        <w:t>wie</w:t>
      </w:r>
      <w:proofErr w:type="spellEnd"/>
      <w:r w:rsidR="00F719E6"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F719E6" w:rsidRPr="004B5290">
        <w:rPr>
          <w:rFonts w:ascii="Cambria" w:hAnsi="Cambria"/>
          <w:i/>
          <w:iCs/>
          <w:sz w:val="28"/>
          <w:szCs w:val="28"/>
        </w:rPr>
        <w:t>ein</w:t>
      </w:r>
      <w:proofErr w:type="spellEnd"/>
      <w:r w:rsidR="00F719E6" w:rsidRPr="004B5290">
        <w:rPr>
          <w:rFonts w:ascii="Cambria" w:hAnsi="Cambria"/>
          <w:i/>
          <w:iCs/>
          <w:sz w:val="28"/>
          <w:szCs w:val="28"/>
        </w:rPr>
        <w:t xml:space="preserve"> Kind</w:t>
      </w:r>
      <w:r w:rsidR="004E1F1F">
        <w:rPr>
          <w:rFonts w:ascii="Cambria" w:hAnsi="Cambria"/>
          <w:i/>
          <w:iCs/>
          <w:sz w:val="28"/>
          <w:szCs w:val="28"/>
        </w:rPr>
        <w:t>.</w:t>
      </w:r>
      <w:r w:rsidR="00F719E6" w:rsidRPr="004B5290">
        <w:rPr>
          <w:rFonts w:ascii="Cambria" w:hAnsi="Cambria"/>
          <w:i/>
          <w:iCs/>
          <w:sz w:val="28"/>
          <w:szCs w:val="28"/>
        </w:rPr>
        <w:t xml:space="preserve"> </w:t>
      </w:r>
    </w:p>
    <w:p w14:paraId="3327E763" w14:textId="77777777" w:rsidR="00316929" w:rsidRDefault="00897509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Quiet as a child</w:t>
      </w:r>
      <w:r w:rsidR="00F24FDE">
        <w:rPr>
          <w:rFonts w:ascii="Cambria" w:hAnsi="Cambria"/>
          <w:sz w:val="28"/>
          <w:szCs w:val="28"/>
        </w:rPr>
        <w:t xml:space="preserve">.  </w:t>
      </w:r>
    </w:p>
    <w:p w14:paraId="08A3878E" w14:textId="7D1E5C5C" w:rsidR="00316929" w:rsidRDefault="00316929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B</w:t>
      </w:r>
      <w:r w:rsidRPr="004B5290">
        <w:rPr>
          <w:rFonts w:ascii="Cambria" w:hAnsi="Cambria"/>
          <w:i/>
          <w:iCs/>
          <w:sz w:val="28"/>
          <w:szCs w:val="28"/>
        </w:rPr>
        <w:t xml:space="preserve">ei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ihm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ist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Trost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und Heil,</w:t>
      </w:r>
    </w:p>
    <w:p w14:paraId="7EE36BE5" w14:textId="04940CE2" w:rsidR="004B5290" w:rsidRPr="00897509" w:rsidRDefault="00316929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F24FDE">
        <w:rPr>
          <w:rFonts w:ascii="Cambria" w:hAnsi="Cambria"/>
          <w:sz w:val="28"/>
          <w:szCs w:val="28"/>
        </w:rPr>
        <w:t>In Him is consolation and salvation.</w:t>
      </w:r>
    </w:p>
    <w:p w14:paraId="12B81536" w14:textId="77777777" w:rsidR="004B5290" w:rsidRDefault="00F719E6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i/>
          <w:iCs/>
          <w:sz w:val="28"/>
          <w:szCs w:val="28"/>
        </w:rPr>
      </w:pPr>
      <w:proofErr w:type="spellStart"/>
      <w:r w:rsidRPr="004B5290">
        <w:rPr>
          <w:rFonts w:ascii="Cambria" w:hAnsi="Cambria"/>
          <w:i/>
          <w:iCs/>
          <w:sz w:val="28"/>
          <w:szCs w:val="28"/>
        </w:rPr>
        <w:t>Ja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hin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zu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Gott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verzehrt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sich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meine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4B5290">
        <w:rPr>
          <w:rFonts w:ascii="Cambria" w:hAnsi="Cambria"/>
          <w:i/>
          <w:iCs/>
          <w:sz w:val="28"/>
          <w:szCs w:val="28"/>
        </w:rPr>
        <w:t>Seele</w:t>
      </w:r>
      <w:proofErr w:type="spellEnd"/>
      <w:r w:rsidRPr="004B5290">
        <w:rPr>
          <w:rFonts w:ascii="Cambria" w:hAnsi="Cambria"/>
          <w:i/>
          <w:iCs/>
          <w:sz w:val="28"/>
          <w:szCs w:val="28"/>
        </w:rPr>
        <w:t xml:space="preserve">, </w:t>
      </w:r>
    </w:p>
    <w:p w14:paraId="5C4AEB29" w14:textId="0E5877A7" w:rsidR="004B5290" w:rsidRPr="00F24FDE" w:rsidRDefault="00F24FDE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Yes, my soul yearns for God,</w:t>
      </w:r>
    </w:p>
    <w:p w14:paraId="7B1A015F" w14:textId="16F1697E" w:rsidR="00326F3E" w:rsidRDefault="003660A7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i/>
          <w:iCs/>
          <w:sz w:val="28"/>
          <w:szCs w:val="28"/>
        </w:rPr>
      </w:pPr>
      <w:proofErr w:type="spellStart"/>
      <w:r>
        <w:rPr>
          <w:rFonts w:ascii="Cambria" w:hAnsi="Cambria"/>
          <w:i/>
          <w:iCs/>
          <w:sz w:val="28"/>
          <w:szCs w:val="28"/>
        </w:rPr>
        <w:t>K</w:t>
      </w:r>
      <w:r w:rsidR="00F719E6" w:rsidRPr="004B5290">
        <w:rPr>
          <w:rFonts w:ascii="Cambria" w:hAnsi="Cambria"/>
          <w:i/>
          <w:iCs/>
          <w:sz w:val="28"/>
          <w:szCs w:val="28"/>
        </w:rPr>
        <w:t>ehrt</w:t>
      </w:r>
      <w:proofErr w:type="spellEnd"/>
      <w:r w:rsidR="00F719E6" w:rsidRPr="004B5290">
        <w:rPr>
          <w:rFonts w:ascii="Cambria" w:hAnsi="Cambria"/>
          <w:i/>
          <w:iCs/>
          <w:sz w:val="28"/>
          <w:szCs w:val="28"/>
        </w:rPr>
        <w:t xml:space="preserve"> in Frieden </w:t>
      </w:r>
      <w:proofErr w:type="spellStart"/>
      <w:r w:rsidR="00F719E6" w:rsidRPr="004B5290">
        <w:rPr>
          <w:rFonts w:ascii="Cambria" w:hAnsi="Cambria"/>
          <w:i/>
          <w:iCs/>
          <w:sz w:val="28"/>
          <w:szCs w:val="28"/>
        </w:rPr>
        <w:t>ein</w:t>
      </w:r>
      <w:proofErr w:type="spellEnd"/>
      <w:r w:rsidR="00F719E6" w:rsidRPr="004B5290">
        <w:rPr>
          <w:rFonts w:ascii="Cambria" w:hAnsi="Cambria"/>
          <w:i/>
          <w:iCs/>
          <w:sz w:val="28"/>
          <w:szCs w:val="28"/>
        </w:rPr>
        <w:t>.</w:t>
      </w:r>
    </w:p>
    <w:p w14:paraId="627014CA" w14:textId="18C73F2C" w:rsidR="004B5290" w:rsidRDefault="00F24FDE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I rest in Him.</w:t>
      </w:r>
    </w:p>
    <w:p w14:paraId="5DCE8FAF" w14:textId="77777777" w:rsidR="00F24FDE" w:rsidRPr="00F24FDE" w:rsidRDefault="00F24FDE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095B2136" w14:textId="4668C88F" w:rsidR="00897509" w:rsidRPr="006A18C4" w:rsidRDefault="00897509" w:rsidP="004B5290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12A66DE3" w14:textId="77777777" w:rsidR="00F719E6" w:rsidRDefault="00F719E6" w:rsidP="00CB3556">
      <w:pPr>
        <w:spacing w:after="0" w:line="240" w:lineRule="auto"/>
        <w:rPr>
          <w:rFonts w:ascii="Cambria" w:hAnsi="Cambria"/>
          <w:sz w:val="28"/>
          <w:szCs w:val="28"/>
        </w:rPr>
      </w:pPr>
    </w:p>
    <w:p w14:paraId="70A2DFEA" w14:textId="77777777" w:rsidR="008C10BC" w:rsidRPr="00B35662" w:rsidRDefault="008C10BC" w:rsidP="00CB3556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9D235B6" w14:textId="50E62D42" w:rsidR="00C8170B" w:rsidRPr="00916181" w:rsidRDefault="00C8170B" w:rsidP="00C8170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[Closing words to our theme song:] </w:t>
      </w:r>
    </w:p>
    <w:p w14:paraId="00635E1D" w14:textId="77777777" w:rsidR="00C8170B" w:rsidRPr="00916181" w:rsidRDefault="00C8170B" w:rsidP="00282E4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  <w:i/>
          <w:iCs/>
          <w:sz w:val="20"/>
          <w:szCs w:val="20"/>
        </w:rPr>
      </w:pPr>
      <w:r w:rsidRPr="00916181">
        <w:rPr>
          <w:rFonts w:ascii="Cambria" w:hAnsi="Cambria" w:cs="Arial"/>
          <w:i/>
          <w:iCs/>
          <w:sz w:val="20"/>
          <w:szCs w:val="20"/>
        </w:rPr>
        <w:t xml:space="preserve">O!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dass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diess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jeder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Sünder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wüsste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>,</w:t>
      </w:r>
    </w:p>
    <w:p w14:paraId="7F1E2D96" w14:textId="77777777" w:rsidR="00C8170B" w:rsidRPr="00916181" w:rsidRDefault="00C8170B" w:rsidP="00282E4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r w:rsidRPr="00916181">
        <w:rPr>
          <w:rFonts w:ascii="Cambria" w:hAnsi="Cambria" w:cs="Arial"/>
          <w:i/>
          <w:iCs/>
          <w:sz w:val="20"/>
          <w:szCs w:val="20"/>
        </w:rPr>
        <w:tab/>
      </w:r>
      <w:r w:rsidRPr="00916181">
        <w:rPr>
          <w:rFonts w:ascii="Cambria" w:hAnsi="Cambria" w:cs="Arial"/>
          <w:sz w:val="20"/>
          <w:szCs w:val="20"/>
        </w:rPr>
        <w:t>O! that every sinner would know this,</w:t>
      </w:r>
    </w:p>
    <w:p w14:paraId="43C7D665" w14:textId="77777777" w:rsidR="00C8170B" w:rsidRPr="00916181" w:rsidRDefault="00C8170B" w:rsidP="00282E44">
      <w:pPr>
        <w:tabs>
          <w:tab w:val="left" w:pos="360"/>
        </w:tabs>
        <w:spacing w:after="0" w:line="240" w:lineRule="auto"/>
        <w:ind w:left="360"/>
        <w:rPr>
          <w:rFonts w:ascii="Cambria" w:hAnsi="Cambria" w:cs="Arial"/>
          <w:i/>
          <w:iCs/>
          <w:sz w:val="20"/>
          <w:szCs w:val="20"/>
        </w:rPr>
      </w:pPr>
      <w:r w:rsidRPr="00916181">
        <w:rPr>
          <w:rFonts w:ascii="Cambria" w:hAnsi="Cambria" w:cs="Arial"/>
          <w:i/>
          <w:iCs/>
          <w:sz w:val="20"/>
          <w:szCs w:val="20"/>
        </w:rPr>
        <w:t xml:space="preserve">Sein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Herz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wohl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bald dich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lieben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916181">
        <w:rPr>
          <w:rFonts w:ascii="Cambria" w:hAnsi="Cambria" w:cs="Arial"/>
          <w:i/>
          <w:iCs/>
          <w:sz w:val="20"/>
          <w:szCs w:val="20"/>
        </w:rPr>
        <w:t>müsste</w:t>
      </w:r>
      <w:proofErr w:type="spellEnd"/>
      <w:r w:rsidRPr="00916181">
        <w:rPr>
          <w:rFonts w:ascii="Cambria" w:hAnsi="Cambria" w:cs="Arial"/>
          <w:i/>
          <w:iCs/>
          <w:sz w:val="20"/>
          <w:szCs w:val="20"/>
        </w:rPr>
        <w:t>.</w:t>
      </w:r>
    </w:p>
    <w:p w14:paraId="6478AF24" w14:textId="77777777" w:rsidR="00C8170B" w:rsidRDefault="00C8170B" w:rsidP="00282E44">
      <w:pPr>
        <w:tabs>
          <w:tab w:val="left" w:pos="360"/>
        </w:tabs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r w:rsidRPr="00916181">
        <w:rPr>
          <w:rFonts w:ascii="Cambria" w:hAnsi="Cambria" w:cs="Arial"/>
          <w:sz w:val="20"/>
          <w:szCs w:val="20"/>
        </w:rPr>
        <w:tab/>
        <w:t>His heart must soon surely love You.</w:t>
      </w:r>
    </w:p>
    <w:p w14:paraId="0AF74218" w14:textId="77777777" w:rsidR="00317D60" w:rsidRPr="00916181" w:rsidRDefault="00317D60" w:rsidP="00C8170B">
      <w:pPr>
        <w:tabs>
          <w:tab w:val="left" w:pos="360"/>
        </w:tabs>
        <w:spacing w:after="0" w:line="240" w:lineRule="auto"/>
        <w:rPr>
          <w:rFonts w:ascii="Cambria" w:hAnsi="Cambria" w:cs="Arial"/>
          <w:sz w:val="20"/>
          <w:szCs w:val="20"/>
        </w:rPr>
      </w:pPr>
    </w:p>
    <w:p w14:paraId="39BE0E49" w14:textId="33FE8A46" w:rsidR="00BF7454" w:rsidRDefault="00BF7454" w:rsidP="00CB3556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70B8170" w14:textId="77777777" w:rsidR="00C8170B" w:rsidRPr="00C8170B" w:rsidRDefault="00C8170B" w:rsidP="00CB3556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F4AC6CC" w14:textId="77777777" w:rsidR="000E6EC2" w:rsidRPr="0083050A" w:rsidRDefault="000E6EC2" w:rsidP="000E6EC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n-CA"/>
        </w:rPr>
      </w:pPr>
      <w:r w:rsidRPr="0083050A">
        <w:rPr>
          <w:rFonts w:ascii="Cambria" w:eastAsia="Times New Roman" w:hAnsi="Cambria" w:cs="Times New Roman"/>
          <w:sz w:val="20"/>
          <w:szCs w:val="20"/>
          <w:lang w:eastAsia="en-CA"/>
        </w:rPr>
        <w:t xml:space="preserve">Evan </w:t>
      </w:r>
    </w:p>
    <w:p w14:paraId="62B941F8" w14:textId="2F51D5AC" w:rsidR="000E6EC2" w:rsidRPr="0083050A" w:rsidRDefault="000E6EC2" w:rsidP="000E6EC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n-CA"/>
        </w:rPr>
      </w:pPr>
      <w:r w:rsidRPr="0083050A">
        <w:rPr>
          <w:rFonts w:ascii="Cambria" w:eastAsia="Times New Roman" w:hAnsi="Cambria" w:cs="Times New Roman"/>
          <w:sz w:val="20"/>
          <w:szCs w:val="20"/>
          <w:lang w:eastAsia="en-CA"/>
        </w:rPr>
        <w:t>j.evan.kreider@ubc.ca</w:t>
      </w:r>
    </w:p>
    <w:p w14:paraId="4087C6A0" w14:textId="367CFE61" w:rsidR="008E4E3F" w:rsidRDefault="008E4E3F" w:rsidP="008E4E3F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en-CA"/>
        </w:rPr>
      </w:pPr>
    </w:p>
    <w:p w14:paraId="340D36A8" w14:textId="66781F94" w:rsidR="000E6EC2" w:rsidRPr="00B238BB" w:rsidRDefault="000E6EC2" w:rsidP="000E6EC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6816E2" w14:textId="77777777" w:rsidR="002038A2" w:rsidRPr="000E6EC2" w:rsidRDefault="002038A2" w:rsidP="00CB355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E6A64B" w14:textId="53866742" w:rsidR="008D63ED" w:rsidRDefault="008D63ED" w:rsidP="006939BC">
      <w:pPr>
        <w:jc w:val="center"/>
        <w:rPr>
          <w:sz w:val="28"/>
          <w:szCs w:val="28"/>
        </w:rPr>
      </w:pPr>
    </w:p>
    <w:p w14:paraId="7F179556" w14:textId="7724CEC9" w:rsidR="006939BC" w:rsidRPr="007029AA" w:rsidRDefault="006939BC" w:rsidP="0070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5C64473" w14:textId="5D41EE4F" w:rsidR="006939BC" w:rsidRPr="006939BC" w:rsidRDefault="006939BC" w:rsidP="006939BC">
      <w:pPr>
        <w:jc w:val="center"/>
        <w:rPr>
          <w:sz w:val="28"/>
          <w:szCs w:val="28"/>
        </w:rPr>
      </w:pPr>
    </w:p>
    <w:sectPr w:rsidR="006939BC" w:rsidRPr="00693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BC"/>
    <w:rsid w:val="00004006"/>
    <w:rsid w:val="00005754"/>
    <w:rsid w:val="00007AB2"/>
    <w:rsid w:val="00010406"/>
    <w:rsid w:val="00014B1F"/>
    <w:rsid w:val="00016E09"/>
    <w:rsid w:val="00017C85"/>
    <w:rsid w:val="000269A8"/>
    <w:rsid w:val="00031E7A"/>
    <w:rsid w:val="000334F7"/>
    <w:rsid w:val="00050585"/>
    <w:rsid w:val="00055E11"/>
    <w:rsid w:val="000610DE"/>
    <w:rsid w:val="00081B42"/>
    <w:rsid w:val="000824EE"/>
    <w:rsid w:val="00086747"/>
    <w:rsid w:val="00096012"/>
    <w:rsid w:val="00096E8E"/>
    <w:rsid w:val="000A6755"/>
    <w:rsid w:val="000A7615"/>
    <w:rsid w:val="000B4BCD"/>
    <w:rsid w:val="000B5703"/>
    <w:rsid w:val="000D3B01"/>
    <w:rsid w:val="000D5E28"/>
    <w:rsid w:val="000D5F33"/>
    <w:rsid w:val="000E07E7"/>
    <w:rsid w:val="000E093B"/>
    <w:rsid w:val="000E2891"/>
    <w:rsid w:val="000E31FB"/>
    <w:rsid w:val="000E6EC2"/>
    <w:rsid w:val="000F5A61"/>
    <w:rsid w:val="000F5F7B"/>
    <w:rsid w:val="00100EA6"/>
    <w:rsid w:val="00102B3C"/>
    <w:rsid w:val="001041E5"/>
    <w:rsid w:val="001047AF"/>
    <w:rsid w:val="00114B93"/>
    <w:rsid w:val="00130313"/>
    <w:rsid w:val="001315CB"/>
    <w:rsid w:val="00137518"/>
    <w:rsid w:val="00137AE1"/>
    <w:rsid w:val="00151803"/>
    <w:rsid w:val="001520D5"/>
    <w:rsid w:val="00152263"/>
    <w:rsid w:val="00160CD9"/>
    <w:rsid w:val="00161317"/>
    <w:rsid w:val="001624E5"/>
    <w:rsid w:val="0016257C"/>
    <w:rsid w:val="001628B5"/>
    <w:rsid w:val="001664EA"/>
    <w:rsid w:val="00167296"/>
    <w:rsid w:val="00167E88"/>
    <w:rsid w:val="00174073"/>
    <w:rsid w:val="00175B59"/>
    <w:rsid w:val="001761D5"/>
    <w:rsid w:val="00176857"/>
    <w:rsid w:val="00176919"/>
    <w:rsid w:val="001808FC"/>
    <w:rsid w:val="001831A3"/>
    <w:rsid w:val="00190A7E"/>
    <w:rsid w:val="00195A77"/>
    <w:rsid w:val="001975E9"/>
    <w:rsid w:val="00197724"/>
    <w:rsid w:val="001B47E3"/>
    <w:rsid w:val="001B5119"/>
    <w:rsid w:val="001B7D4E"/>
    <w:rsid w:val="001C7516"/>
    <w:rsid w:val="001D0D09"/>
    <w:rsid w:val="001D17A8"/>
    <w:rsid w:val="001D4218"/>
    <w:rsid w:val="001D6FA8"/>
    <w:rsid w:val="001E395F"/>
    <w:rsid w:val="001F49B9"/>
    <w:rsid w:val="002038A2"/>
    <w:rsid w:val="0020407F"/>
    <w:rsid w:val="002061F2"/>
    <w:rsid w:val="002138C2"/>
    <w:rsid w:val="00214E09"/>
    <w:rsid w:val="002158C5"/>
    <w:rsid w:val="00216C54"/>
    <w:rsid w:val="00222EA7"/>
    <w:rsid w:val="00223458"/>
    <w:rsid w:val="00224CDA"/>
    <w:rsid w:val="00225D53"/>
    <w:rsid w:val="002304BF"/>
    <w:rsid w:val="002409C7"/>
    <w:rsid w:val="0024359C"/>
    <w:rsid w:val="00243FF1"/>
    <w:rsid w:val="002579FF"/>
    <w:rsid w:val="00265D85"/>
    <w:rsid w:val="002724A6"/>
    <w:rsid w:val="00275195"/>
    <w:rsid w:val="00280B9C"/>
    <w:rsid w:val="00282395"/>
    <w:rsid w:val="00282E44"/>
    <w:rsid w:val="002866D4"/>
    <w:rsid w:val="00287F0A"/>
    <w:rsid w:val="00287FC5"/>
    <w:rsid w:val="00296005"/>
    <w:rsid w:val="00297650"/>
    <w:rsid w:val="002B268F"/>
    <w:rsid w:val="002B6410"/>
    <w:rsid w:val="002C5C08"/>
    <w:rsid w:val="002C6632"/>
    <w:rsid w:val="002D07F7"/>
    <w:rsid w:val="002D1D2F"/>
    <w:rsid w:val="002E34C7"/>
    <w:rsid w:val="002E4B96"/>
    <w:rsid w:val="002F71D1"/>
    <w:rsid w:val="00304ECB"/>
    <w:rsid w:val="00306416"/>
    <w:rsid w:val="003071A9"/>
    <w:rsid w:val="003076F5"/>
    <w:rsid w:val="00316929"/>
    <w:rsid w:val="00317D60"/>
    <w:rsid w:val="0032094C"/>
    <w:rsid w:val="00326F3E"/>
    <w:rsid w:val="003440FB"/>
    <w:rsid w:val="00352C29"/>
    <w:rsid w:val="003660A7"/>
    <w:rsid w:val="00375A03"/>
    <w:rsid w:val="00382002"/>
    <w:rsid w:val="003839F1"/>
    <w:rsid w:val="003871BF"/>
    <w:rsid w:val="00391862"/>
    <w:rsid w:val="003A239C"/>
    <w:rsid w:val="003A3C4A"/>
    <w:rsid w:val="003A59DB"/>
    <w:rsid w:val="003A7565"/>
    <w:rsid w:val="003B4322"/>
    <w:rsid w:val="003B5482"/>
    <w:rsid w:val="003B5A36"/>
    <w:rsid w:val="003C3625"/>
    <w:rsid w:val="003C66E7"/>
    <w:rsid w:val="003D05AC"/>
    <w:rsid w:val="003D3AF5"/>
    <w:rsid w:val="003D5429"/>
    <w:rsid w:val="003E40DC"/>
    <w:rsid w:val="003F0CC0"/>
    <w:rsid w:val="003F54DB"/>
    <w:rsid w:val="00403068"/>
    <w:rsid w:val="00410AA9"/>
    <w:rsid w:val="004116ED"/>
    <w:rsid w:val="00412349"/>
    <w:rsid w:val="00412992"/>
    <w:rsid w:val="00412EC5"/>
    <w:rsid w:val="00416ACD"/>
    <w:rsid w:val="00422E18"/>
    <w:rsid w:val="004255AC"/>
    <w:rsid w:val="00426867"/>
    <w:rsid w:val="00431ADA"/>
    <w:rsid w:val="00433E4B"/>
    <w:rsid w:val="00434F98"/>
    <w:rsid w:val="00435699"/>
    <w:rsid w:val="004413CB"/>
    <w:rsid w:val="004431DA"/>
    <w:rsid w:val="00446B38"/>
    <w:rsid w:val="00456DB7"/>
    <w:rsid w:val="004648E4"/>
    <w:rsid w:val="00465F32"/>
    <w:rsid w:val="00472961"/>
    <w:rsid w:val="00472B71"/>
    <w:rsid w:val="00473A0A"/>
    <w:rsid w:val="00474F88"/>
    <w:rsid w:val="004765A6"/>
    <w:rsid w:val="004778B8"/>
    <w:rsid w:val="00477DC4"/>
    <w:rsid w:val="00482F61"/>
    <w:rsid w:val="004849A7"/>
    <w:rsid w:val="00494FC7"/>
    <w:rsid w:val="00496072"/>
    <w:rsid w:val="004A3C40"/>
    <w:rsid w:val="004A586F"/>
    <w:rsid w:val="004B1329"/>
    <w:rsid w:val="004B1A61"/>
    <w:rsid w:val="004B2031"/>
    <w:rsid w:val="004B3BE9"/>
    <w:rsid w:val="004B5290"/>
    <w:rsid w:val="004B7983"/>
    <w:rsid w:val="004C55F7"/>
    <w:rsid w:val="004C71F4"/>
    <w:rsid w:val="004D4F37"/>
    <w:rsid w:val="004D500C"/>
    <w:rsid w:val="004E1D55"/>
    <w:rsid w:val="004E1F1F"/>
    <w:rsid w:val="004E350D"/>
    <w:rsid w:val="004E5FF8"/>
    <w:rsid w:val="004F1FA8"/>
    <w:rsid w:val="00501CDF"/>
    <w:rsid w:val="00506B26"/>
    <w:rsid w:val="00515CD9"/>
    <w:rsid w:val="005179D9"/>
    <w:rsid w:val="0052385B"/>
    <w:rsid w:val="00523B94"/>
    <w:rsid w:val="00526371"/>
    <w:rsid w:val="00535788"/>
    <w:rsid w:val="0053702C"/>
    <w:rsid w:val="00541C9A"/>
    <w:rsid w:val="00543B80"/>
    <w:rsid w:val="00546E83"/>
    <w:rsid w:val="00547CDA"/>
    <w:rsid w:val="0055168C"/>
    <w:rsid w:val="00553D93"/>
    <w:rsid w:val="00557537"/>
    <w:rsid w:val="005645DB"/>
    <w:rsid w:val="00565EE8"/>
    <w:rsid w:val="00575F4C"/>
    <w:rsid w:val="00593FE1"/>
    <w:rsid w:val="005A3C63"/>
    <w:rsid w:val="005A7AC4"/>
    <w:rsid w:val="005B4BA0"/>
    <w:rsid w:val="005B6D6B"/>
    <w:rsid w:val="005C0766"/>
    <w:rsid w:val="005C24D6"/>
    <w:rsid w:val="005C2BFE"/>
    <w:rsid w:val="005D4713"/>
    <w:rsid w:val="005D65FD"/>
    <w:rsid w:val="005D6B46"/>
    <w:rsid w:val="005E6188"/>
    <w:rsid w:val="005F0262"/>
    <w:rsid w:val="005F0294"/>
    <w:rsid w:val="005F55A6"/>
    <w:rsid w:val="005F7F6B"/>
    <w:rsid w:val="006012AA"/>
    <w:rsid w:val="00601442"/>
    <w:rsid w:val="00611EAF"/>
    <w:rsid w:val="00614C2E"/>
    <w:rsid w:val="00621D18"/>
    <w:rsid w:val="00622546"/>
    <w:rsid w:val="006333E6"/>
    <w:rsid w:val="00650873"/>
    <w:rsid w:val="0065467D"/>
    <w:rsid w:val="00663C32"/>
    <w:rsid w:val="00664B86"/>
    <w:rsid w:val="00667750"/>
    <w:rsid w:val="006722FA"/>
    <w:rsid w:val="00681FE2"/>
    <w:rsid w:val="00684630"/>
    <w:rsid w:val="00684B1A"/>
    <w:rsid w:val="0068630C"/>
    <w:rsid w:val="0069294C"/>
    <w:rsid w:val="006939BC"/>
    <w:rsid w:val="00695744"/>
    <w:rsid w:val="00697D3F"/>
    <w:rsid w:val="006A18C4"/>
    <w:rsid w:val="006A3339"/>
    <w:rsid w:val="006B76A6"/>
    <w:rsid w:val="006C26C1"/>
    <w:rsid w:val="006C3878"/>
    <w:rsid w:val="006C3C29"/>
    <w:rsid w:val="006C4C4C"/>
    <w:rsid w:val="006C7D86"/>
    <w:rsid w:val="006D0788"/>
    <w:rsid w:val="006D0E9E"/>
    <w:rsid w:val="006D516C"/>
    <w:rsid w:val="006E0831"/>
    <w:rsid w:val="006E40D5"/>
    <w:rsid w:val="006F0292"/>
    <w:rsid w:val="006F337C"/>
    <w:rsid w:val="007025FC"/>
    <w:rsid w:val="007029AA"/>
    <w:rsid w:val="007038DB"/>
    <w:rsid w:val="00705785"/>
    <w:rsid w:val="00706969"/>
    <w:rsid w:val="00725C6C"/>
    <w:rsid w:val="0074255E"/>
    <w:rsid w:val="0075072F"/>
    <w:rsid w:val="007627E3"/>
    <w:rsid w:val="00764467"/>
    <w:rsid w:val="00771B8E"/>
    <w:rsid w:val="0077396D"/>
    <w:rsid w:val="00774239"/>
    <w:rsid w:val="0078278B"/>
    <w:rsid w:val="00784CC9"/>
    <w:rsid w:val="0078669E"/>
    <w:rsid w:val="00792374"/>
    <w:rsid w:val="00794808"/>
    <w:rsid w:val="007A256A"/>
    <w:rsid w:val="007B1E66"/>
    <w:rsid w:val="007B4220"/>
    <w:rsid w:val="007B61D1"/>
    <w:rsid w:val="007C38D9"/>
    <w:rsid w:val="007D2D9C"/>
    <w:rsid w:val="007D3ABE"/>
    <w:rsid w:val="007D3BF0"/>
    <w:rsid w:val="007E4545"/>
    <w:rsid w:val="007E4C2A"/>
    <w:rsid w:val="007F10A8"/>
    <w:rsid w:val="007F1BA0"/>
    <w:rsid w:val="007F55CD"/>
    <w:rsid w:val="007F5844"/>
    <w:rsid w:val="007F763F"/>
    <w:rsid w:val="007F783C"/>
    <w:rsid w:val="007F7B24"/>
    <w:rsid w:val="00801FA7"/>
    <w:rsid w:val="00810374"/>
    <w:rsid w:val="00811141"/>
    <w:rsid w:val="00813182"/>
    <w:rsid w:val="00822281"/>
    <w:rsid w:val="008241CB"/>
    <w:rsid w:val="0082785E"/>
    <w:rsid w:val="0083050A"/>
    <w:rsid w:val="008310DA"/>
    <w:rsid w:val="00835C7D"/>
    <w:rsid w:val="008370A9"/>
    <w:rsid w:val="00844D0C"/>
    <w:rsid w:val="00856F6B"/>
    <w:rsid w:val="00857733"/>
    <w:rsid w:val="0086173A"/>
    <w:rsid w:val="00865ED3"/>
    <w:rsid w:val="0087153E"/>
    <w:rsid w:val="00877AC1"/>
    <w:rsid w:val="0088556A"/>
    <w:rsid w:val="0088697B"/>
    <w:rsid w:val="008933C3"/>
    <w:rsid w:val="0089724E"/>
    <w:rsid w:val="00897509"/>
    <w:rsid w:val="008A059D"/>
    <w:rsid w:val="008B01FB"/>
    <w:rsid w:val="008C018E"/>
    <w:rsid w:val="008C10BC"/>
    <w:rsid w:val="008C2821"/>
    <w:rsid w:val="008C651F"/>
    <w:rsid w:val="008D4E8E"/>
    <w:rsid w:val="008D63ED"/>
    <w:rsid w:val="008E4E3F"/>
    <w:rsid w:val="008F2921"/>
    <w:rsid w:val="008F48D0"/>
    <w:rsid w:val="009037A8"/>
    <w:rsid w:val="00913F29"/>
    <w:rsid w:val="00914535"/>
    <w:rsid w:val="0093501A"/>
    <w:rsid w:val="00941A4C"/>
    <w:rsid w:val="0094304E"/>
    <w:rsid w:val="00944FD2"/>
    <w:rsid w:val="00945A5B"/>
    <w:rsid w:val="009541E1"/>
    <w:rsid w:val="0095605F"/>
    <w:rsid w:val="00961DCD"/>
    <w:rsid w:val="0096325B"/>
    <w:rsid w:val="0096607B"/>
    <w:rsid w:val="00967D00"/>
    <w:rsid w:val="00980727"/>
    <w:rsid w:val="00987B0E"/>
    <w:rsid w:val="00991DC4"/>
    <w:rsid w:val="00993D3F"/>
    <w:rsid w:val="009A1665"/>
    <w:rsid w:val="009A784C"/>
    <w:rsid w:val="009C1940"/>
    <w:rsid w:val="009C2BD1"/>
    <w:rsid w:val="009D3C54"/>
    <w:rsid w:val="009D4589"/>
    <w:rsid w:val="009E26F1"/>
    <w:rsid w:val="009E501A"/>
    <w:rsid w:val="009E71B5"/>
    <w:rsid w:val="009F4D8D"/>
    <w:rsid w:val="00A04A91"/>
    <w:rsid w:val="00A067BD"/>
    <w:rsid w:val="00A2165A"/>
    <w:rsid w:val="00A233C1"/>
    <w:rsid w:val="00A23959"/>
    <w:rsid w:val="00A27DF9"/>
    <w:rsid w:val="00A32A0F"/>
    <w:rsid w:val="00A353A0"/>
    <w:rsid w:val="00A65BD9"/>
    <w:rsid w:val="00A7418F"/>
    <w:rsid w:val="00A81896"/>
    <w:rsid w:val="00A82324"/>
    <w:rsid w:val="00A844C9"/>
    <w:rsid w:val="00A869FD"/>
    <w:rsid w:val="00A95819"/>
    <w:rsid w:val="00AA27AE"/>
    <w:rsid w:val="00AA52BD"/>
    <w:rsid w:val="00AA5854"/>
    <w:rsid w:val="00AB5293"/>
    <w:rsid w:val="00AB5D03"/>
    <w:rsid w:val="00AB695E"/>
    <w:rsid w:val="00AC16F1"/>
    <w:rsid w:val="00AC2E93"/>
    <w:rsid w:val="00AC54D4"/>
    <w:rsid w:val="00AD0835"/>
    <w:rsid w:val="00AD58FA"/>
    <w:rsid w:val="00AD6AB1"/>
    <w:rsid w:val="00AD7A73"/>
    <w:rsid w:val="00B0164B"/>
    <w:rsid w:val="00B0618F"/>
    <w:rsid w:val="00B146EE"/>
    <w:rsid w:val="00B229EB"/>
    <w:rsid w:val="00B24616"/>
    <w:rsid w:val="00B34503"/>
    <w:rsid w:val="00B35662"/>
    <w:rsid w:val="00B415C4"/>
    <w:rsid w:val="00B515EA"/>
    <w:rsid w:val="00B541F2"/>
    <w:rsid w:val="00B54C27"/>
    <w:rsid w:val="00B6756C"/>
    <w:rsid w:val="00B80509"/>
    <w:rsid w:val="00B82093"/>
    <w:rsid w:val="00B8471A"/>
    <w:rsid w:val="00B867BD"/>
    <w:rsid w:val="00B94BB6"/>
    <w:rsid w:val="00BA3B29"/>
    <w:rsid w:val="00BA4212"/>
    <w:rsid w:val="00BB03ED"/>
    <w:rsid w:val="00BB2C3E"/>
    <w:rsid w:val="00BB74AA"/>
    <w:rsid w:val="00BD76F7"/>
    <w:rsid w:val="00BD7930"/>
    <w:rsid w:val="00BE6185"/>
    <w:rsid w:val="00BF3CBA"/>
    <w:rsid w:val="00BF7454"/>
    <w:rsid w:val="00C04917"/>
    <w:rsid w:val="00C220F9"/>
    <w:rsid w:val="00C23978"/>
    <w:rsid w:val="00C260F6"/>
    <w:rsid w:val="00C278C5"/>
    <w:rsid w:val="00C46C53"/>
    <w:rsid w:val="00C52845"/>
    <w:rsid w:val="00C55300"/>
    <w:rsid w:val="00C556DE"/>
    <w:rsid w:val="00C55D79"/>
    <w:rsid w:val="00C73068"/>
    <w:rsid w:val="00C8170B"/>
    <w:rsid w:val="00C835AE"/>
    <w:rsid w:val="00C8621B"/>
    <w:rsid w:val="00CB3556"/>
    <w:rsid w:val="00CB515D"/>
    <w:rsid w:val="00CB6C02"/>
    <w:rsid w:val="00CC598A"/>
    <w:rsid w:val="00CC7324"/>
    <w:rsid w:val="00CD6B2E"/>
    <w:rsid w:val="00CE05F9"/>
    <w:rsid w:val="00CF2605"/>
    <w:rsid w:val="00CF7486"/>
    <w:rsid w:val="00D02E45"/>
    <w:rsid w:val="00D053DF"/>
    <w:rsid w:val="00D07189"/>
    <w:rsid w:val="00D106C7"/>
    <w:rsid w:val="00D10998"/>
    <w:rsid w:val="00D109B5"/>
    <w:rsid w:val="00D146B9"/>
    <w:rsid w:val="00D15807"/>
    <w:rsid w:val="00D20E8E"/>
    <w:rsid w:val="00D21286"/>
    <w:rsid w:val="00D25527"/>
    <w:rsid w:val="00D260F3"/>
    <w:rsid w:val="00D30953"/>
    <w:rsid w:val="00D65126"/>
    <w:rsid w:val="00D671E2"/>
    <w:rsid w:val="00D67CBC"/>
    <w:rsid w:val="00D71133"/>
    <w:rsid w:val="00D719ED"/>
    <w:rsid w:val="00D71DA2"/>
    <w:rsid w:val="00D77650"/>
    <w:rsid w:val="00D81E1B"/>
    <w:rsid w:val="00D90529"/>
    <w:rsid w:val="00D97B52"/>
    <w:rsid w:val="00DC05A2"/>
    <w:rsid w:val="00DC10B1"/>
    <w:rsid w:val="00DC1569"/>
    <w:rsid w:val="00DC6755"/>
    <w:rsid w:val="00DE246B"/>
    <w:rsid w:val="00DE761F"/>
    <w:rsid w:val="00DF4479"/>
    <w:rsid w:val="00DF4A55"/>
    <w:rsid w:val="00DF63B2"/>
    <w:rsid w:val="00E019BA"/>
    <w:rsid w:val="00E15220"/>
    <w:rsid w:val="00E155E0"/>
    <w:rsid w:val="00E15D38"/>
    <w:rsid w:val="00E23C9B"/>
    <w:rsid w:val="00E24733"/>
    <w:rsid w:val="00E26E3A"/>
    <w:rsid w:val="00E3008F"/>
    <w:rsid w:val="00E34D4C"/>
    <w:rsid w:val="00E3667C"/>
    <w:rsid w:val="00E376F7"/>
    <w:rsid w:val="00E60D4F"/>
    <w:rsid w:val="00E71B66"/>
    <w:rsid w:val="00E72241"/>
    <w:rsid w:val="00E73525"/>
    <w:rsid w:val="00E74188"/>
    <w:rsid w:val="00E92AA0"/>
    <w:rsid w:val="00EA6A76"/>
    <w:rsid w:val="00EC1EDB"/>
    <w:rsid w:val="00EC791B"/>
    <w:rsid w:val="00EC7FD9"/>
    <w:rsid w:val="00ED1811"/>
    <w:rsid w:val="00ED27E5"/>
    <w:rsid w:val="00ED2C4F"/>
    <w:rsid w:val="00ED317A"/>
    <w:rsid w:val="00ED6D0D"/>
    <w:rsid w:val="00EE663D"/>
    <w:rsid w:val="00EE78FA"/>
    <w:rsid w:val="00EF0F69"/>
    <w:rsid w:val="00F0548E"/>
    <w:rsid w:val="00F23956"/>
    <w:rsid w:val="00F24FDE"/>
    <w:rsid w:val="00F26CBE"/>
    <w:rsid w:val="00F2742D"/>
    <w:rsid w:val="00F34C01"/>
    <w:rsid w:val="00F37C59"/>
    <w:rsid w:val="00F42F13"/>
    <w:rsid w:val="00F47967"/>
    <w:rsid w:val="00F523B3"/>
    <w:rsid w:val="00F719E6"/>
    <w:rsid w:val="00F722AB"/>
    <w:rsid w:val="00F74AF5"/>
    <w:rsid w:val="00F751CA"/>
    <w:rsid w:val="00F7536B"/>
    <w:rsid w:val="00F8169A"/>
    <w:rsid w:val="00F84B2E"/>
    <w:rsid w:val="00F851A4"/>
    <w:rsid w:val="00F900C2"/>
    <w:rsid w:val="00F935B9"/>
    <w:rsid w:val="00F968A2"/>
    <w:rsid w:val="00FA2208"/>
    <w:rsid w:val="00FA7AEA"/>
    <w:rsid w:val="00FB1A06"/>
    <w:rsid w:val="00FB3D29"/>
    <w:rsid w:val="00FB6AF0"/>
    <w:rsid w:val="00FC5879"/>
    <w:rsid w:val="00FD210A"/>
    <w:rsid w:val="00FD60FC"/>
    <w:rsid w:val="00FE7869"/>
    <w:rsid w:val="00FF2C8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DEDE"/>
  <w15:chartTrackingRefBased/>
  <w15:docId w15:val="{93639EA8-43A6-4912-8490-77497DA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tyle-scope">
    <w:name w:val="style-scope"/>
    <w:basedOn w:val="DefaultParagraphFont"/>
    <w:rsid w:val="0010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uYKCs5WGz8" TargetMode="External"/><Relationship Id="rId4" Type="http://schemas.openxmlformats.org/officeDocument/2006/relationships/hyperlink" Target="https://pgimf.org/medi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Evan Kreider</dc:creator>
  <cp:keywords/>
  <dc:description/>
  <cp:lastModifiedBy>J. Evan Kreider</cp:lastModifiedBy>
  <cp:revision>57</cp:revision>
  <dcterms:created xsi:type="dcterms:W3CDTF">2021-11-24T17:00:00Z</dcterms:created>
  <dcterms:modified xsi:type="dcterms:W3CDTF">2022-01-11T05:16:00Z</dcterms:modified>
</cp:coreProperties>
</file>